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94" w:rsidRDefault="00374694" w:rsidP="0037469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512696915"/>
      <w:bookmarkStart w:id="1" w:name="_Toc506820607"/>
      <w:bookmarkStart w:id="2" w:name="_Toc509839781"/>
      <w:bookmarkStart w:id="3" w:name="_Toc531085037"/>
      <w:r>
        <w:rPr>
          <w:rFonts w:ascii="Times New Roman" w:hAnsi="Times New Roman" w:cs="Times New Roman"/>
          <w:bCs w:val="0"/>
          <w:color w:val="auto"/>
        </w:rPr>
        <w:t>ОТРАСЛЕВАЯ ЛИТЕРАТУРА</w:t>
      </w:r>
      <w:bookmarkEnd w:id="0"/>
      <w:bookmarkEnd w:id="1"/>
      <w:bookmarkEnd w:id="2"/>
      <w:bookmarkEnd w:id="3"/>
    </w:p>
    <w:p w:rsidR="00374694" w:rsidRDefault="00374694" w:rsidP="0037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ПОСТУПЛЕНИЯ</w:t>
      </w:r>
    </w:p>
    <w:p w:rsidR="00374694" w:rsidRDefault="00374694" w:rsidP="0037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374694" w:rsidRDefault="00374694" w:rsidP="00374694">
      <w:pPr>
        <w:tabs>
          <w:tab w:val="center" w:pos="5233"/>
          <w:tab w:val="left" w:pos="8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 г.</w:t>
      </w:r>
    </w:p>
    <w:p w:rsidR="00DF07BA" w:rsidRDefault="00DF07BA" w:rsidP="00374694">
      <w:pPr>
        <w:tabs>
          <w:tab w:val="center" w:pos="5233"/>
          <w:tab w:val="left" w:pos="8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7BA" w:rsidRDefault="00DF07BA" w:rsidP="00DF07BA">
      <w:pPr>
        <w:tabs>
          <w:tab w:val="center" w:pos="5233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E314E9" w:rsidRDefault="00E314E9">
      <w:bookmarkStart w:id="4" w:name="_GoBack"/>
      <w:bookmarkEnd w:id="4"/>
    </w:p>
    <w:p w:rsidR="00DF07BA" w:rsidRDefault="00DF07BA" w:rsidP="005B3771">
      <w:pPr>
        <w:pStyle w:val="11"/>
        <w:tabs>
          <w:tab w:val="right" w:leader="dot" w:pos="10456"/>
        </w:tabs>
        <w:spacing w:after="0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31085038" w:history="1">
        <w:r w:rsidRPr="00762623">
          <w:rPr>
            <w:rStyle w:val="a3"/>
            <w:rFonts w:ascii="Times New Roman" w:hAnsi="Times New Roman" w:cs="Times New Roman"/>
            <w:noProof/>
          </w:rPr>
          <w:t>ЕСТЕСТВЕННЫЕ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_Toc531085038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39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МЕДИЦИНА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_Toc531085039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1</w:t>
        </w:r>
        <w:r w:rsidR="00DF07BA"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40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ИСТОРИЯ РОССИИ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_Toc531085040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2</w:t>
        </w:r>
        <w:r w:rsidR="00DF07BA"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41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ИСТОРИЯ САНКТ-ПЕТЕРБУРГА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_Toc531085041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2</w:t>
        </w:r>
        <w:r w:rsidR="00DF07BA"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42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ИСТОРИЯ ЗАРУБЕЖНЫХ СТРАН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_Toc531085042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2</w:t>
        </w:r>
        <w:r w:rsidR="00DF07BA"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43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ПЕДАГОГИКА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_Toc531085043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3</w:t>
        </w:r>
        <w:r w:rsidR="00DF07BA"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44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ЛИТЕРАТУРОВЕДЕНИЕ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_Toc531085044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3</w:t>
        </w:r>
        <w:r w:rsidR="00DF07BA"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45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ИСКУССТВО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_Toc531085045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4</w:t>
        </w:r>
        <w:r w:rsidR="00DF07BA"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46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РЕЛИГИЯ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_Toc531085046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6</w:t>
        </w:r>
        <w:r w:rsidR="00DF07BA">
          <w:rPr>
            <w:noProof/>
            <w:webHidden/>
          </w:rPr>
          <w:fldChar w:fldCharType="end"/>
        </w:r>
      </w:hyperlink>
    </w:p>
    <w:p w:rsidR="00DF07BA" w:rsidRDefault="00234DAF" w:rsidP="005B377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31085047" w:history="1">
        <w:r w:rsidR="00DF07BA" w:rsidRPr="00762623">
          <w:rPr>
            <w:rStyle w:val="a3"/>
            <w:rFonts w:ascii="Times New Roman" w:hAnsi="Times New Roman" w:cs="Times New Roman"/>
            <w:noProof/>
          </w:rPr>
          <w:t>ПСИХОЛОГИЯ</w:t>
        </w:r>
        <w:r w:rsidR="00DF07BA">
          <w:rPr>
            <w:noProof/>
            <w:webHidden/>
          </w:rPr>
          <w:tab/>
        </w:r>
        <w:r w:rsidR="00DF07BA">
          <w:rPr>
            <w:noProof/>
            <w:webHidden/>
          </w:rPr>
          <w:fldChar w:fldCharType="begin"/>
        </w:r>
        <w:r w:rsidR="00DF07BA">
          <w:rPr>
            <w:noProof/>
            <w:webHidden/>
          </w:rPr>
          <w:instrText xml:space="preserve"> PAGEREF _Toc531085047 \h </w:instrText>
        </w:r>
        <w:r w:rsidR="00DF07BA">
          <w:rPr>
            <w:noProof/>
            <w:webHidden/>
          </w:rPr>
        </w:r>
        <w:r w:rsidR="00DF07BA">
          <w:rPr>
            <w:noProof/>
            <w:webHidden/>
          </w:rPr>
          <w:fldChar w:fldCharType="separate"/>
        </w:r>
        <w:r w:rsidR="00430C71">
          <w:rPr>
            <w:noProof/>
            <w:webHidden/>
          </w:rPr>
          <w:t>7</w:t>
        </w:r>
        <w:r w:rsidR="00DF07BA">
          <w:rPr>
            <w:noProof/>
            <w:webHidden/>
          </w:rPr>
          <w:fldChar w:fldCharType="end"/>
        </w:r>
      </w:hyperlink>
    </w:p>
    <w:p w:rsidR="00E314E9" w:rsidRPr="00DF07BA" w:rsidRDefault="00DF07BA" w:rsidP="00234DAF">
      <w:pPr>
        <w:jc w:val="center"/>
        <w:rPr>
          <w:rFonts w:ascii="Times New Roman" w:hAnsi="Times New Roman" w:cs="Times New Roman"/>
          <w:b/>
          <w:bCs/>
        </w:rPr>
      </w:pPr>
      <w:r>
        <w:fldChar w:fldCharType="end"/>
      </w:r>
      <w:bookmarkStart w:id="5" w:name="_Toc531085038"/>
      <w:r w:rsidR="00E314E9" w:rsidRPr="00DF07BA">
        <w:rPr>
          <w:rFonts w:ascii="Times New Roman" w:hAnsi="Times New Roman" w:cs="Times New Roman"/>
        </w:rPr>
        <w:t>ЕСТЕСТВЕННЫЕ НАУКИ</w:t>
      </w:r>
      <w:bookmarkEnd w:id="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852"/>
      </w:tblGrid>
      <w:tr w:rsidR="00E314E9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ab/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88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Бронштейн, Матвей Петрович.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физик ; 1906-1938). 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Солнечное вещество и другие повести, а также Жизнь и судьба Матвея Бронштейна и Лидии Чуковской / Матвей Бронштейн ; сост., авт. послесл., коммент. Геннадий Горелик. - Москва : АСТ : CORPUS, 2018. - 445, [1] с. ; [14] л. ил., фот. - (Книжные проекты Дмитрия Зимина). - (Corpus ; 456). - Библиогр.: с. 437-439 и в подстроч. примеч.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Б9(1).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314E9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22.31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82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Гриббин,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поисках кота Шредингера : квантовая физика и реальность = In search of Schr</w:t>
            </w:r>
            <w:r>
              <w:rPr>
                <w:rFonts w:ascii="Arial" w:hAnsi="Arial" w:cs="Arial"/>
                <w:sz w:val="20"/>
                <w:szCs w:val="20"/>
              </w:rPr>
              <w:t xml:space="preserve">ödinger's cat : quantum physics and reality / </w:t>
            </w:r>
            <w:r>
              <w:rPr>
                <w:rFonts w:ascii="Arial CYR" w:hAnsi="Arial CYR" w:cs="Arial CYR"/>
                <w:sz w:val="20"/>
                <w:szCs w:val="20"/>
              </w:rPr>
              <w:t>Джон Гриббин ; [пер. с англ.: З. А. Мамедьяров, Е. А. Фоменко]. - Москва : РИПОЛ Классик, 2017. - 351 с. : ил. - (В поисках кота Шредингера). - Библиогр. в подстроч. примеч.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Б8(1).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314E9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28.08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25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Ларина, Оксана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Удивительная экология / О. В. Ларина. - Москва : Энас-книга, 2017. - 254, [1] с. : ил. - (О чем умолчали учебники)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аб(1), Б1(1), Б2(1), Б5(1), Б9(1), Б10(1), ЦРДБ(1).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314E9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28.691.89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25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Ларина, Оксана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Удивительные насекомые / О. В. Ларина. - Москва : Энас-книга, 2017. - 222, [1] с. : ил. ; [16] л. цв. ил. - (О чем умолчали учебники)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аб(1), Б1(1), Б2(1), Б5(1), Б9(1), Б10(1), ЦРДБ(1).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314E9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36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Левитин, Вадим.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314E9" w:rsidRDefault="00E314E9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Удивительная зоология / В. Левитин. - Москва : Энас-книга, 2018. - 254, [1] с. : ил. - (О чем умолчали учебники). - Библиогр.: с. 254-255</w:t>
            </w:r>
          </w:p>
          <w:p w:rsidR="00E314E9" w:rsidRDefault="00E314E9" w:rsidP="00E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аб(1), Б1(1), Б3(1), Б5(1), Б9(1), Б10(1), ЦРДБ(1).</w:t>
            </w:r>
          </w:p>
        </w:tc>
      </w:tr>
    </w:tbl>
    <w:p w:rsidR="00596ED8" w:rsidRPr="00DF07BA" w:rsidRDefault="00596ED8" w:rsidP="00234DAF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6" w:name="_Toc531085039"/>
      <w:r w:rsidRPr="00DF07BA">
        <w:rPr>
          <w:rFonts w:ascii="Times New Roman" w:hAnsi="Times New Roman" w:cs="Times New Roman"/>
          <w:bCs w:val="0"/>
          <w:color w:val="auto"/>
        </w:rPr>
        <w:t>МЕДИЦИНА</w:t>
      </w:r>
      <w:bookmarkEnd w:id="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91"/>
      </w:tblGrid>
      <w:tr w:rsidR="00596ED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57.30</w:t>
            </w:r>
          </w:p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68</w:t>
            </w:r>
          </w:p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Бланден, Сара.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уложить ребенка спать : разумное решение проблемы детского сна / Сара Бланден, Энджи Уиллкокс ; [пер. с англ. Людмилы Гурбановской]. - Москва : КоЛибри : Азбука-Аттикус, 2017. - 173, [1] с. : ил., табл. - Библиогр.: с. 173-174</w:t>
            </w:r>
          </w:p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Б9(1), Б10(1), ЦРДБ(1).</w:t>
            </w:r>
          </w:p>
        </w:tc>
      </w:tr>
      <w:tr w:rsidR="00596ED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57.16</w:t>
            </w:r>
          </w:p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91</w:t>
            </w:r>
          </w:p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Бурмистрова, Екатерина Алексеевна.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96ED8" w:rsidRDefault="00596ED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Беременность, роды, материнство / Екатерина Бурмистрова. - Москва : Никея, 2017. - 251, [3] с. - (Мамина книжка)</w:t>
            </w:r>
          </w:p>
          <w:p w:rsidR="00596ED8" w:rsidRDefault="00596ED8" w:rsidP="0059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Б9(1).</w:t>
            </w:r>
          </w:p>
        </w:tc>
      </w:tr>
    </w:tbl>
    <w:p w:rsidR="00A651FB" w:rsidRPr="00DF07BA" w:rsidRDefault="00A651FB" w:rsidP="00234DAF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7" w:name="_Toc531085040"/>
      <w:r w:rsidRPr="00DF07BA">
        <w:rPr>
          <w:rFonts w:ascii="Times New Roman" w:hAnsi="Times New Roman" w:cs="Times New Roman"/>
          <w:bCs w:val="0"/>
          <w:color w:val="auto"/>
        </w:rPr>
        <w:lastRenderedPageBreak/>
        <w:t>ИСТОРИЯ РОССИИ</w:t>
      </w:r>
      <w:bookmarkEnd w:id="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68"/>
      </w:tblGrid>
      <w:tr w:rsidR="00A651FB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63.3(2)52-8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93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Буткова, Ольга.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 Самойлова : муза Карла Брюллова / Ольга Буткова. - Москва : РИПОЛ Классик, 2017. - 222, [1] с. : ил. ; 1 л. портр. - (AmorFati). - Библиогр.: с. 219-220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Б3(1), Б9(1)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Русская графиня и хозяйка миланского салона Юлия Павловна Самойлова прославилась в России и за ее пределами своей красотой, роскошными приемами, меценатством и экстравагантными поступками. Она не была образцом добродетели, не писала ни книг, ни музыки, ни картин, но она пыталась помочь каждому, кто встречался на ее пути, и не совершила ни одного злого или своекорыстного поступка. Самойлова была идеалом Карла Брюллова и главной героиней его знаменитых полотен.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51FB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63.3(2)64-8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72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Млечин, Леонид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(журналист-международник ; писатель ; 1957- ). 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Ельцин: первый президент / Леонид Млечин. - Санкт-Петербург : Пальмира ; Москва : Книга по требованию, 2017. - 428, [2] с. - (Пальмира. Биография)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Б2(1), Б9(1).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51FB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63.3(2)64-8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72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Млечин, Леонид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(журналист-международник ; писатель ; 1957- ). 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Ельцин: первый секретарь / Леонид Млечин. - Санкт-Петербург : Пальмира ; Москва : Книга по требованию, 2017. - 333, [2] с.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51FB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63.3(2)62,8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65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Никулин, Юрий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(артист цирка и кино ; 1921-1997). </w:t>
            </w:r>
          </w:p>
          <w:p w:rsidR="00A651FB" w:rsidRDefault="00A651FB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Семь долгих лет : [мемуары о Второй мировой войне от блистательного клоуна и любимого русского актера] / Юрий Никулин. - Москва : АСТ, 2018. - 253, [1] с. - (Фронтовой дневник)</w:t>
            </w:r>
          </w:p>
          <w:p w:rsidR="00A651FB" w:rsidRDefault="00A651FB" w:rsidP="00A6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Б3(1), Б7(1), Б9(1).</w:t>
            </w:r>
          </w:p>
        </w:tc>
      </w:tr>
    </w:tbl>
    <w:p w:rsidR="00A7681E" w:rsidRPr="00DF07BA" w:rsidRDefault="00A7681E" w:rsidP="00234DAF">
      <w:pPr>
        <w:tabs>
          <w:tab w:val="left" w:pos="5928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531085041"/>
      <w:r w:rsidRPr="00DF07BA">
        <w:rPr>
          <w:rFonts w:ascii="Times New Roman" w:hAnsi="Times New Roman" w:cs="Times New Roman"/>
          <w:b/>
          <w:bCs/>
          <w:sz w:val="28"/>
          <w:szCs w:val="28"/>
        </w:rPr>
        <w:t>ИСТОРИЯ САНКТ-ПЕТЕРБУРГА</w:t>
      </w:r>
      <w:bookmarkEnd w:id="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478"/>
      </w:tblGrid>
      <w:tr w:rsidR="00A7681E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63.3(2)622,11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70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Блокада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свидетельства о ленинградской блокаде : хрестоматия : [для среднего и старшего школьного возраста] / составитель Полина Барскова. - Москва : Благотворительный фонд поддержки культурного развития детей "Культура детства" : Издательский проект "А и Б", 2017. - 268 с. : ил., цв. ил., портр., факс. - (Руслит. Литературные памятники XX века)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Б2(1), Б8(1), Б9(1).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81E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63.3(2СПб)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96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Гусаров, Андрей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Исторические здания Петербурга : прошлое и современность, адреса и обитатели / Андрей Гусаров. - Москва : Центрполиграф ; Санкт-Петербург : Русская тройка-СПб, 2018. - 379, [1] с. : ил. - (Все о Санкт-Петербурге). - Библиогр. в подстроч. примеч. - 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Б1(1), Б2(1), Б8(1), Б9(1).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81E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63.3(2Рос-4Ле)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64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Долгов, Владимир Игоревич.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(1979- ). 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Аэродромы на гатчинской земле, 1908-2016 / Владимир Долгов. - Санкт-Петербург : Аврора, 2017. - 189, [2] с. : фот., ил. - Библиогр. в подстроч. примеч.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Б1(1).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81E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63.3(2СПб)я2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42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Жданова, Марина.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7681E" w:rsidRDefault="00A7681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Неформальный Петербург : путеводитель по культовым местам / Марина Жданова. - Санкт-Петербург : Питер, 2017. - 157, [3] с. : цв. ил. - (Неформальный путеводитель)</w:t>
            </w:r>
          </w:p>
          <w:p w:rsidR="00A7681E" w:rsidRDefault="00A7681E" w:rsidP="00A7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Б8(1).</w:t>
            </w:r>
          </w:p>
        </w:tc>
      </w:tr>
    </w:tbl>
    <w:p w:rsidR="00776F5C" w:rsidRPr="00DF07BA" w:rsidRDefault="00776F5C" w:rsidP="00234DAF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9" w:name="_Toc531085042"/>
      <w:r w:rsidRPr="00DF07BA">
        <w:rPr>
          <w:rFonts w:ascii="Times New Roman" w:hAnsi="Times New Roman" w:cs="Times New Roman"/>
          <w:bCs w:val="0"/>
          <w:color w:val="auto"/>
        </w:rPr>
        <w:t>ИСТОРИЯ ЗАРУБЕЖНЫХ СТРАН</w:t>
      </w:r>
      <w:bookmarkEnd w:id="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84"/>
      </w:tblGrid>
      <w:tr w:rsidR="00776F5C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63.3(4Ита)</w:t>
            </w:r>
          </w:p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76</w:t>
            </w:r>
          </w:p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Ипполитов, Аркадий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 ; 1958- ). </w:t>
            </w:r>
          </w:p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Только Венеция : образы Италии XXI / Аркадий Ипполитов ; [фот. Р. Базиле] ; Открытый фестиваль искусств "Черешневый лес". - Москва : КоЛибри : Азбука-Аттикус, 2017. - 398, [1] с. : ил.</w:t>
            </w:r>
          </w:p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6F5C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63.3(4Гем)</w:t>
            </w:r>
          </w:p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85</w:t>
            </w:r>
          </w:p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</w:tcPr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Хоус, Джеймс.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76F5C" w:rsidRDefault="00776F5C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Краткая история Германии / Джеймс Хоус ; [перевод с английского Татьяны Гутман]. - Москва : КоЛибри, 2018. - 253, [2]  с. : ил, портр, карты, факс; 22. - Библиогр. в подстроч. примеч.</w:t>
            </w:r>
          </w:p>
          <w:p w:rsidR="00776F5C" w:rsidRDefault="00776F5C" w:rsidP="0077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Б5(1), аб(1), Б9(1).</w:t>
            </w:r>
          </w:p>
        </w:tc>
      </w:tr>
    </w:tbl>
    <w:p w:rsidR="005D7DE8" w:rsidRPr="00DF07BA" w:rsidRDefault="005D7DE8" w:rsidP="00234DAF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0" w:name="_Toc531085043"/>
      <w:r w:rsidRPr="00DF07BA">
        <w:rPr>
          <w:rFonts w:ascii="Times New Roman" w:hAnsi="Times New Roman" w:cs="Times New Roman"/>
          <w:bCs w:val="0"/>
          <w:color w:val="auto"/>
        </w:rPr>
        <w:t>ПЕДАГОГИКА</w:t>
      </w:r>
      <w:bookmarkEnd w:id="1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68"/>
      </w:tblGrid>
      <w:tr w:rsidR="005D7DE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74.5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18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Августова, Ромена Теодоровна.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(педагог). 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начале было слово : авторская методика по обучению речи детей с трудностями развития / Ромена Августова. - Москва : Этерна, 2017. - 383 с. - (Современная психология)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Обобщен многолетний опыт автора по обучению речи детей с различными неврологическими заболеваниями, такими, как синдром Дауна, церебральный паралич, олигофрения, заикание и т. п. Первая ее книга "Говори! Ты это можешь" вышла более десяти лет назад и давно стала библиографической редкостью. 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DE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74.90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25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Барложецкая, Наталья Федоровна.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(психолог, телеведущая). 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Дошкольники: растем вместе. От 3 до 6 лет : [кризис трех лет ; что делать с детской ревностью ; домашняя работа для самых маленьких ; свобода и безопасность ; возраст почемучки] / Наталья Барложецкая при участии Евгении Власовой. - Москва : Дельфин : Никея, 2017. - 215 с. : ил. - (Школа полетов)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Б9(1), ЦРДБ(1).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DE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74.90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30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Демина, Катерина.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Дети и деньги : как воспитать разумное отношение к финансам / Катерина Демина. - Москва : Никея, 2018. - 287 с.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Б9(1)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Дети и деньги - вечная тема каждого дня. Давать ли ребенку деньги - когда, сколько и за что? Можно ли платить за "пятерки" в школе, а за непорядок в комнате лишать карманных денег? Сколько должны стоить подарки? Платить или не платить за домашнюю работу? И вообще, кто кому должен?! Ответы на эти вопросы мы ищем каждый день. И совсем не всегда находим. Но обсудить их всерьез не с кем. В этой книге собраны все недоумения и проблемы родителей, самые частые ошибки, стереотипы и заблуждения.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DE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12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 Бэн, Элизабет.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Ваши внуки : как стать настоящими друзьями / Элизабет Ла Бэн, а также бабушка Барбара Тростлер и дедушка Майрон Ла Бэн ; пер. с англ. [М. Кульнева]. - 2-е изд. - Москва : Альпина нон-фикшн, 2018. - 212 с. : ил.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ЦРДБ(1).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DE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62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Никитин, Борис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Мы, наши дети и внуки : в 2 т. / Борис Павлович и Лена Алексеевна Никитины. - Москва : Самокат. - 2017. - (Самокат для родителей)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[Так мы начинали]. - 2017. - 223 с. : ил., фот. - Библиогр.: с. 216-223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Б9(1), Б10(1).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DE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62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Никитин, Борис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Мы, наши дети и внуки : в 2 т. / Борис Павлович и Лена Алексеевна Никитины. - Москва : Самокат. - 2017. - (Самокат для родителей)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[Так мы жили]. - 2017. - 324, [1] с. : ил., фот.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Б9(1), Б10(1).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DE8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72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Новара, Даниэле.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DE8" w:rsidRDefault="005D7DE8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Наказания бесполезны! : как воспитывать, не попадая в ловушку эмоций = Punire non serve a nulla : educare i figli con effecacia evitando le trappole emotive / Даниэле Новара ; пер. с итал. [Ирины Волковой ; ред. Анна Богуславская]. - Москва : Альпина Паблишер, 2017. - 263 с.</w:t>
            </w:r>
          </w:p>
          <w:p w:rsidR="005D7DE8" w:rsidRDefault="005D7DE8" w:rsidP="005D7DE8">
            <w:pPr>
              <w:tabs>
                <w:tab w:val="left" w:pos="4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Б8(1), Б9(1).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</w:tbl>
    <w:p w:rsidR="00323EFE" w:rsidRPr="00DF07BA" w:rsidRDefault="00323EFE" w:rsidP="00234DAF">
      <w:pPr>
        <w:tabs>
          <w:tab w:val="left" w:pos="57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531085044"/>
      <w:r w:rsidRPr="00DF07BA">
        <w:rPr>
          <w:rFonts w:ascii="Times New Roman" w:hAnsi="Times New Roman" w:cs="Times New Roman"/>
          <w:b/>
          <w:bCs/>
          <w:sz w:val="28"/>
          <w:szCs w:val="28"/>
        </w:rPr>
        <w:t>ЛИТЕРАТУРОВЕДЕНИЕ</w:t>
      </w:r>
      <w:bookmarkEnd w:id="1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355"/>
      </w:tblGrid>
      <w:tr w:rsidR="00323EFE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83.3(Рос=Рус)6Д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93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Буткова, Ольга.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Зинаида Гиппиус. Муза Д. С. Мережковского : [о жизни и судьбе гранд-дамы Серебряного века] / Ольга Буткова. - Москва : РИПОЛ Классик, 2017. - 221, [1] с. : ил., портр., факс. - (AmorFati)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Б1(1), Б2(1), Б8(1), Б9(1).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3EFE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99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Вяземский, Юрий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1951- ). 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Героизм в русской литературе : от "Песни о Вещем Олеге" до "Тихого Дона" /  Юрий Вяземский ; [Московский государственный институт международных отношений (университет) Министерства иностранных дел Российской Федерации]. - Москва : АСТ : Жанровая литература, 2018. - 318, [1] с. - (Умники и умницы : олимпиада). - (Жанры)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Б1(1), Б9(1), Б10(1), ЦРДБ(1).</w:t>
            </w:r>
          </w:p>
        </w:tc>
      </w:tr>
      <w:tr w:rsidR="00323EFE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64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Долинина, Наталья Григорьевна.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(литературовед ; писательница ; 1928-1979). 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Предисловие к Достоевскому и статьи разных лет / Наталья Долинина. - Москва : Мой учебник ; Санкт-Петербург : Гриф, 2017. - 428, [3] с. - (Великая Россия)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Новая книга серии "Великая Россия" объединяет уже известную многим читателям книгу "Предисловие к Достоевскому" и статьи разных лет, не потерявшие актуальности в рамках современной школьной программы. Замыкает книгу воспоминания Натальи Долининой "Отец" и "Первые уроки".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3EFE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Соллогуб, Владимир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1813-1882). </w:t>
            </w:r>
          </w:p>
          <w:p w:rsidR="00323EFE" w:rsidRDefault="00323EFE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Петербургские страницы воспоминаний графа Соллогуба : с портретами его современников / граф Соллогуб. - Санкт-Петербург : Папирус, 2018. - 315, [2] с. : ил., портр. ; [1] л. портр. - (Петербург весь на ладони : петербургская антология ; вып. 2). - Список ил.: с. 317</w:t>
            </w:r>
          </w:p>
          <w:p w:rsidR="00323EFE" w:rsidRDefault="00323EFE" w:rsidP="0032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</w:tbl>
    <w:p w:rsidR="004F7F2D" w:rsidRPr="00DF07BA" w:rsidRDefault="004F7F2D" w:rsidP="00234DAF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2" w:name="_Toc531085045"/>
      <w:r w:rsidRPr="00DF07BA">
        <w:rPr>
          <w:rFonts w:ascii="Times New Roman" w:hAnsi="Times New Roman" w:cs="Times New Roman"/>
          <w:bCs w:val="0"/>
          <w:color w:val="auto"/>
        </w:rPr>
        <w:t>ИСКУССТВО</w:t>
      </w:r>
      <w:bookmarkEnd w:id="1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497"/>
      </w:tblGrid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85.126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Верхола, Алена.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Картины из цветов и листьев своими руками / Алена Верхола. - Санкт-Петербург : Питер, 2017. - 63, [1] с. : цв. ил. - (Своими руками)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Б10(1), ЦРДБ(1).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85.374.3(2)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17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Данелия, Георгий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кинорежиссер ; 1930- 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Кошмар на цыпочках / Георгий Данелия ; [рис. автора]. - Москва : Э, 2018. - 669, [1] с. : ил., портр. - (Жизнеописания знаменитых людей)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Б1(1), Б2(1), Б9(1), Б10(1).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85.334.3(2)-8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30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Демидова, Алла Сергеевна.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актриса ; 1936- 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"Всему на этом свете бывает конец..." / Алла Демидова. - Москва : АСТ, 2018. - 318, [1] с. ; [12] л. ил. - (Биография эпохи)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Б1(1), Б2(1), Б4(1), Б9(1).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85.334.3(2)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21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Иванова, Людмила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(1933-2016).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 унывай! : [воспоминания] / Людмила Иванова. - Москва : АСТ : Времена, 2018. - 382, [1] с. : ил. ; [12] л. ил., портр. - (Контур времени)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Б8(1)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книге актриса рассказывает о работе в театре "Современник", в котором играла почти шестьдесят лет, о своей жизни и уникальной семье, об известных актерах, о преподавательской и режиссерской деятельности. Услышит читатель также голоса друзей и коллег Людмилы Ивановой, чьи воспоминания о ней органично дополняют книгу.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 Кондратьевич Саврасов : [биография, картины, история создания : для среднего школьного возраста / Е. Орлова]. - Москва : РИПОЛ Классик, 2018. - 35, [2] с. : цв. ил. - (Великие русские живописцы)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Алексей Кондратьевич Саврасов - гениальный русский художник-пейзажист, один из членов-учредителей Товарищества передвижников. Художник с тяжелой и удивительной судьбой, картинами которого можно наслаждаться бесконечно.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 Рублев : [биография, картины, история создания : для среднего школьного возраста / Е. Орлова]. - Москва : РИПОЛ Классик, 2018. - 37 с. : цв. ил. - (Великие русские живописцы)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Андрей Рублев - известный и почитаемый мастер московской школы иконописи, книжной и монументальной живописи XV века. Творчество Рублева является одной из вершин русской и мировой культуры. Совершенство его творений поражает воображение, а непревзойденный талант этого художника удивителен. В этой книге собраны самые известные репродукции икон Андрея Рублева и краткие описания к ним.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Валентин Александрович Серов : [биография, картины, история создания : для среднего школьного возраста / Е. Орлова]. - Москва : РИПОЛ Классик, 2018. - 37 с. : цв. ил. - (Великие русские живописцы)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Валентин Серов - художник великого Серебряного века - замечательной эпохи в истории русской культуры. Живописец запечатлел на своих полотнах многих героев этого неповторимого времени. Знаменитые балерины Анна Павлова и Тамара Карсавина, актриса Мария Ермолова, певец Федор Шаляпин, писатель Николай Лесков, художники Исаак Левитан, Константин Коровин, Михаил Врубель, поэт Константин Бальмонт - и это далеко не полный перечень великих "моделей", чьи портреты написал художник. В книге собраны лучшие произведения живописца.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Василий Григорьевич Перов : [биография, картины, история создания / Е. Орлова]. - Москва : РИПОЛ Классик ; Санкт-Петербург : Пальмира, 2017. - 37, [2] с. : цв. ил. - (История русской живописи : в 20 кн.). - (Великие русские живописцы)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 Иванович Шишкин : [биография, картины, история создания : для среднего школьного возраста / Е. Орлова]. - Москва : РИПОЛ Классик, 2018. - 37 с. : цв. ил. - (Великие русские живописцы)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Иван Шишкин - едва ли не самый популярный среди русских пейзажистов, настоящий народный художник. Всю жизнь он изучал русский лес, русское дерево, русскую чащу, русскую глушь. Никто до него с такой ошеломляющей открытостью и с такой обезоруживающей откровенностью не мог рассказать зрителю о любви к родному краю, к неброской прелести северной природы. На страницах книги собраны самые известные картины художника, рассказана история их создания.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 Константинович Айвазовский : [биография, картины, история создания : для среднего школьного возраста / Е. Орлова]. - Москва : РИПОЛ Классик, 2018. - 37 с. : цв. ил. - (Великие русские живописцы)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Б1(1), Б8(1), Б9(1), Б10(1)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Огромный успех сопутствовал этому русскому художнику-маринисту всю жизнь. Стоя за мольбертом, Иван Айвазовский всегда руководствовался искренностью и непосредственностью своих душенных порывов. Он создал своеобразный метод цветолинейного построения картин и свой неповторимый живописный язык. Собраны самые лучшие и известные картины этого художника.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 Николаевич Крамской : [биография, картины, история создания / Е. Орлова]. - Москва : РИПОЛ Классик ; Санкт-Петербург : Пальмира, 2017. - 37 с. : цв. ил. - (История русской живописи : в 20 кн.). - (Великие художники России)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 Ефимович Репин : [биография, картины, история создания : для среднего школьного возраста / Е. Орлова]. - Москва : РИПОЛ Классик, 2018. - 37 с. : цв. ил. - (Великие русские живописцы)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Имя Ильи Ефимовича Репина - одно из самых великих среди имен русских художников. Наследие Репина насчитывает десятки и сотни живописных полотен, сотни и тысячи этюдов, эскизов, рисунков, набросков и, кроме того, превосходно написанную книгу воспоминаний "Далекое близкое". Репин, как никто другой, привлекает внимание исследователей прошлого и современности своей насыщенной событиями жизнью и выдающимся творчеством.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Орлова, Елизавета.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(искусствовед).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Казимир Северинович Малевич : [биография, картины, история создания / Е. Орлова]. - Москва : РИПОЛ Классик ; Санкт-Петербург : Пальмира, 2017. - 37 с. : цв. ил. - (История русской живописи : в 20 кн.). - (Великие русские живописцы)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F2D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85.313(2)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30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Шафер, Наум Григорьевич.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День Брусиловского : мемуарный роман / Наум Шафер. - Павлодар : ИП Сытина Н. И., 2017. - 543 с. : портр. ; [4] л. ил.</w:t>
            </w:r>
          </w:p>
          <w:p w:rsidR="004F7F2D" w:rsidRDefault="004F7F2D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4F7F2D" w:rsidRDefault="004F7F2D" w:rsidP="004F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предлагаемом мемуарном романе впервые сделана попытка раскрыть художественными средствами живой облик великого композитора Е. Г. Брусиловского, сумевшего одержать сияющую победу над личными обидами в процессе бескорыстного служения родному Казахстану. Повествование ведётся на фоне главных общественных событий второй половины XX века и органично сочетается с различными эпизодами из жизни автора этой книги.</w:t>
            </w:r>
          </w:p>
        </w:tc>
      </w:tr>
    </w:tbl>
    <w:p w:rsidR="00061AD3" w:rsidRPr="00DF07BA" w:rsidRDefault="00061AD3" w:rsidP="00234DAF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3" w:name="_Toc531085046"/>
      <w:r w:rsidRPr="00DF07BA">
        <w:rPr>
          <w:rFonts w:ascii="Times New Roman" w:hAnsi="Times New Roman" w:cs="Times New Roman"/>
          <w:bCs w:val="0"/>
          <w:color w:val="auto"/>
        </w:rPr>
        <w:t>РЕЛИГИЯ</w:t>
      </w:r>
      <w:bookmarkEnd w:id="1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81"/>
      </w:tblGrid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P99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Pyhitt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äjäisämme pappismunkin, erakon</w:t>
            </w:r>
            <w:r>
              <w:rPr>
                <w:rFonts w:ascii="Arial" w:hAnsi="Arial" w:cs="Arial"/>
                <w:sz w:val="20"/>
                <w:szCs w:val="20"/>
              </w:rPr>
              <w:t xml:space="preserve"> ja keljaan sulkeutujan Serafim Sarovilaisen elämä / [suomentanut venäjän kielestä H. T. Aronen]. - Pietari : Igumenia Taisian muistoyhdistys, 2017. - 383, [1] p. : il.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>
              <w:rPr>
                <w:rFonts w:ascii="Arial CYR" w:hAnsi="Arial CYR" w:cs="Arial CYR"/>
                <w:sz w:val="20"/>
                <w:szCs w:val="20"/>
              </w:rPr>
              <w:t>Житие преподобного отца нашего Серафима Саровского, иеромонаха, пустынножителя и затворника. - Санкт-Петербург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86.372.24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Антоний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(Блум, Андрей Борисович ; митрополит Сурожский ; 1914-2003).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Жизнь и вечность : 15 бесед о смерти и страдании / митрополит Антоний Сурожский ; Фонд "Духовное наследие митр. Антония Сурожского". - Москва : Никея, 2017. - 230 с.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Б9(1).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83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Бородин, Федор.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(протоиер.).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Сотвори любовь : как вырастить счастливого ребенка / Протоиерей Федор Бородин ; [худож. Екатерина Ватель]. - Москва : Никея, 2018. - 333 с. : ил.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Б10(1).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86.372.24-3,8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Клапчук, Татьяна Алексеевна.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Житие святой равноапостольной княгини Ольги в пересказе для детей : [для детей среднего школьного возраста] / Татьяна Клапчук ; худож. Валерия Неручева. - Москва : Никея, 2018. - 46, [1] с. : цв. ил. - (Никея детям). - (Лесенка. Детям о православии). - (Два вечера чтения вслух)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Б5(1), Б10(1), ЦРДБ(2).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Книга пасхальной радости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50 дней от Пасхи до Пятидесятницы : вдохновение на каждый день / [сост. А. Логунов]. - Москва : Никея, 2018. - 206 с. : ил. - Библиогр.: с. 196-197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Б1(1).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61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Коломейцев, Петр Леонидович.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(православный священник ; педагог-дефектолог ; 1959- ).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Книга о женственности / П. Л. Коломейцев. - Москва : Никея, 2018. - 205 с. - (Популярная психология). - (Популярное богословие).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Б8(1), Б9(1)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священника Петра Коломейцева написана в поддержку женственности, которая не противопоставляет себя мужчине, не соперничает с ним, не превращается в кокетство, но сохраняет глубокую человечность, доброту, любовь и искреннюю веру. Путь к ней лежит через осознание своего призвания. Это понимание освобождает от наносных стереотипов, помогает стать по-настоящему свободными, какими нас делает только истина, исполненными такого достоинства, какое дает осознание того, что мы - дети Божий и Его творение.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78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Лоргус, Андрей Вадимович.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(протоиерей ; психолог ; 1956- ).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Жизнь после свадьбы : как построить семейное счастье / А. В. Лоргус, О. Красникова. - Москва : Никея, 2018. - 291 с. - (Путь семейной жизни)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Б9(1)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Семья - это чудо, которое невозможно объяснить: два абсолютно чужих человека становятся друг другу ближе всех на свете. Как это происходит? Авторы книги проходят по "Великому шелковому пути" семьи, рассказывая о разных аспектах трудного и интересного путешествия: о сложностях медового месяца и кризисах зрелой семьи, об устройстве дома и о супружеской близости, о семейных торжествах и эффекте "опустевшего гнезда". Завершающий аккорд в книге - глава о семье как о малой церкви. Этот труд - продолжение авторской серии, начатой книгами "Влюбленность, любовь, зависимость" и "Мужчина и женщина: от я до мы".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78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Лоргус, Андрей Вадимович.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(протоиерей ; психолог ; 1956- ).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Книга об отцовстве / священник Андрей Лоргус, психолог. - 4-е изд. - Москва : Никея, 2018. - 124 с. - (Популярная психология). - (Популярное богословие)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Б2(1), Б9(1)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Андрей Лоргус приглашает нас к разговору о мужчинах, о мужском призвании быть отцом, о трудностях и радостях отцовства, об отцовской любви и о любви к отцу. Он считает: быть мужчиной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значит проходить через множество трудностей, которые развивают личность, и отцовство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>одна из них. Это испытание дает огромные возможности для роста.  Являясь православным священником, автор адресует свою книгу как мужчинам, так и женщинам, чтобы помочь им примириться с собственным детством, лучше понимать своих мужей и жен, научиться уважать друг друга и найти прочную основу для воспитания сыновей.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78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Лоргус, Андрей Вадимович.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(протоиерей ; психолог ; 1956- ).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Мужчина и женщина: от я до мы : как построить семейное счастье / Андрей Лоргус, Ольга Красникова. - Москва : Никея, 2017. - 212, [3] с. - (Путь семейной жизни)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Б2(1), Б8(1)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Книга, приглашает в увлекательное путешествие по запутанным лабиринтам взаимоотношений Мужчины и Женщины. Книга - о тех отношениях, которые могут перерасти в супружество, о приготовлении к совместной жизни и о том, какие искаженные стереотипы мужественности и женственности мешают полноценным отношениям любви. Эта книга - подведение итогов двенадцатилетней совместной работы авторов, результат огромного числа прочитанных лекций и проведенных семинаров по христианской семейной психологии, а также плод большого опыта консультирования людей с семейными проблемами.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1AD3" w:rsidTr="00234DA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87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Лучанинов, Владимир Ярославович.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Азы православного христианства : ищущим Бога и приходящим в Церковь: коротко о самом важном / Владимир Лучанинов ; [науч. ред. священник Глеб Курский ; худож. А. Рогожкина]. - Москва : Никея, 2017. - 110, [1] с.</w:t>
            </w:r>
          </w:p>
          <w:p w:rsidR="00061AD3" w:rsidRDefault="00061AD3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Б6(1), Б9(1)</w:t>
            </w:r>
          </w:p>
          <w:p w:rsidR="00061AD3" w:rsidRDefault="00061AD3" w:rsidP="0006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книге "Азы православного христианства" собраны необходимые сведения о храме и богослужении, о таинствах и постах, о роли священника в жизни верующих. Одно из украшений книги - это подборка выдержек из трудов отцов Церкви, философов, священников к каждой главе. Каждая глава начинается с короткой цитаты, выражающей содержание последующей главы. Благодаря этим цитатам, читатели познакомятся с воззрениями Силуана Афонского и Иоанна Кронштадтского, датского философа Сёрена Кьеркегора и основоположника классической философии Иммануила Канта, русского ссыльного религиозного писателя Сергея Фуделя и митрополита, объединившего русских, англичан, немцев - Антония Сурожского.</w:t>
            </w:r>
          </w:p>
        </w:tc>
      </w:tr>
    </w:tbl>
    <w:p w:rsidR="009132E6" w:rsidRPr="00DF07BA" w:rsidRDefault="009132E6" w:rsidP="005B3771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4" w:name="_Toc531085047"/>
      <w:r w:rsidRPr="00DF07BA">
        <w:rPr>
          <w:rFonts w:ascii="Times New Roman" w:hAnsi="Times New Roman" w:cs="Times New Roman"/>
          <w:bCs w:val="0"/>
          <w:color w:val="auto"/>
        </w:rPr>
        <w:t>ПСИХОЛОГИЯ</w:t>
      </w:r>
      <w:bookmarkEnd w:id="1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91"/>
        <w:gridCol w:w="61"/>
      </w:tblGrid>
      <w:tr w:rsidR="009132E6" w:rsidTr="005B377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88.50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51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Берн, Эрик.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психолог ; 1910-1970). 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Игры, в которые играют люди : [психология человеческих взаимоотношений] / Эрик Берн ; [пер. с англ. А. Грузберга]. - Москва : Э : Бомбора, 2018. - 252 с. - (Легенды психологии. 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Б7(1), Б8(1)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Перед вами одна из культовых книг по психологии человеческих взаимоотношений. Эрик Берн разработал систему, способную избавить человека от влияния жизненных сценариев, программирующих его поведение, научить его меньше играть в отношениях с собой и другими, обрести подлинную свободу и побудить к личностному росту. В этой книге вы найдете много полезных советов, которые помогут понять природу человеческого общения, мотивы собственных и чужих поступков и причины возникновения конфликтов. По мнению автора, судьба каждого из нас во многом определяется еще в раннем детстве, однако в зрелом возрасте можно научиться управлять ею, если этого захотеть.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32E6" w:rsidTr="005B3771">
        <w:trPr>
          <w:gridAfter w:val="1"/>
          <w:wAfter w:w="61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91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Бурмистрова, Екатерина Алексеевна.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(семейный психолог). 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Раздражительность : методика преодоления / Екатерина Бурмистрова. - 4-е изд. - Москва : Никея, 2018. - 220, [2] с. : ил.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Б1(1), Б9(1)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призвана помочь разобраться с проблемой раздражительности в семье и содержит практические советы.</w:t>
            </w:r>
          </w:p>
          <w:p w:rsidR="009132E6" w:rsidRDefault="009132E6" w:rsidP="0091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32E6" w:rsidTr="005B3771">
        <w:trPr>
          <w:gridAfter w:val="1"/>
          <w:wAfter w:w="61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88.7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53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Дмитриевский, Петр Витальевич.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Путь независимости : интернет, отношения, работа, еда, игры, алкоголь / Петр Дмитриевский. - Москва : Никея, 2018. - 191 с. : портр. - (Становление личности. Жизнь в гармонии с собой, обществом и Богом). - Библиогр. в подстроч. примеч.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Б8(1), Б9(1).</w:t>
            </w:r>
          </w:p>
        </w:tc>
      </w:tr>
      <w:tr w:rsidR="009132E6" w:rsidTr="005B3771">
        <w:trPr>
          <w:gridAfter w:val="1"/>
          <w:wAfter w:w="61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88.57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19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Канг, Шими.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132E6" w:rsidRDefault="009132E6" w:rsidP="0023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Путь дельфина = The dolphin way : как вырастить счастливых и успешных детей, не превращаясь в мать-"тигрицу" / Шими Канг ; пер. с англ. [Марии Мальцевой]. - 3-е изд. - Москва : Альпина нон-фикшн, 2018. - 342 с. : ил. - Библиогр.: с. 336-342</w:t>
            </w:r>
          </w:p>
          <w:p w:rsidR="009132E6" w:rsidRDefault="009132E6" w:rsidP="0091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</w:tbl>
    <w:p w:rsidR="009132E6" w:rsidRDefault="009132E6" w:rsidP="009132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9132E6" w:rsidRDefault="009132E6" w:rsidP="009132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E314E9" w:rsidRPr="00E314E9" w:rsidRDefault="00E314E9" w:rsidP="009132E6">
      <w:pPr>
        <w:jc w:val="center"/>
      </w:pPr>
    </w:p>
    <w:sectPr w:rsidR="00E314E9" w:rsidRPr="00E314E9" w:rsidSect="00503F3C">
      <w:headerReference w:type="default" r:id="rId8"/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E" w:rsidRDefault="006D740E" w:rsidP="00DF07BA">
      <w:pPr>
        <w:spacing w:after="0" w:line="240" w:lineRule="auto"/>
      </w:pPr>
      <w:r>
        <w:separator/>
      </w:r>
    </w:p>
  </w:endnote>
  <w:endnote w:type="continuationSeparator" w:id="0">
    <w:p w:rsidR="006D740E" w:rsidRDefault="006D740E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E" w:rsidRDefault="006D740E" w:rsidP="00DF07BA">
      <w:pPr>
        <w:spacing w:after="0" w:line="240" w:lineRule="auto"/>
      </w:pPr>
      <w:r>
        <w:separator/>
      </w:r>
    </w:p>
  </w:footnote>
  <w:footnote w:type="continuationSeparator" w:id="0">
    <w:p w:rsidR="006D740E" w:rsidRDefault="006D740E" w:rsidP="00DF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8193"/>
      <w:docPartObj>
        <w:docPartGallery w:val="Page Numbers (Margins)"/>
        <w:docPartUnique/>
      </w:docPartObj>
    </w:sdtPr>
    <w:sdtContent>
      <w:p w:rsidR="00234DAF" w:rsidRDefault="00234DAF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34DAF" w:rsidRDefault="00234DA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D740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694"/>
    <w:rsid w:val="00061AD3"/>
    <w:rsid w:val="00234DAF"/>
    <w:rsid w:val="00243B63"/>
    <w:rsid w:val="00323EFE"/>
    <w:rsid w:val="00360298"/>
    <w:rsid w:val="00374694"/>
    <w:rsid w:val="00430C71"/>
    <w:rsid w:val="00437E02"/>
    <w:rsid w:val="004F7F2D"/>
    <w:rsid w:val="00503F3C"/>
    <w:rsid w:val="00596ED8"/>
    <w:rsid w:val="005B3771"/>
    <w:rsid w:val="005D7DE8"/>
    <w:rsid w:val="006D740E"/>
    <w:rsid w:val="00776F5C"/>
    <w:rsid w:val="007D0322"/>
    <w:rsid w:val="00867606"/>
    <w:rsid w:val="009132E6"/>
    <w:rsid w:val="009D5B19"/>
    <w:rsid w:val="00A651FB"/>
    <w:rsid w:val="00A7681E"/>
    <w:rsid w:val="00CF1A15"/>
    <w:rsid w:val="00DF07BA"/>
    <w:rsid w:val="00E314E9"/>
    <w:rsid w:val="00E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07BA"/>
    <w:pPr>
      <w:spacing w:after="100"/>
    </w:pPr>
  </w:style>
  <w:style w:type="character" w:styleId="a3">
    <w:name w:val="Hyperlink"/>
    <w:basedOn w:val="a0"/>
    <w:uiPriority w:val="99"/>
    <w:unhideWhenUsed/>
    <w:rsid w:val="00DF07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7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7B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C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41AE-8B48-48F9-BF2A-D37A189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20</cp:revision>
  <cp:lastPrinted>2018-11-27T14:39:00Z</cp:lastPrinted>
  <dcterms:created xsi:type="dcterms:W3CDTF">2018-11-26T11:46:00Z</dcterms:created>
  <dcterms:modified xsi:type="dcterms:W3CDTF">2018-11-27T14:40:00Z</dcterms:modified>
</cp:coreProperties>
</file>